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AEB" w:rsidRPr="002A7AC2" w:rsidRDefault="000A6AEB" w:rsidP="000A6AEB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t>МБДОУ детский сад № 16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6648014244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0A6AEB" w:rsidRPr="002A7AC2" w:rsidRDefault="000A6AEB" w:rsidP="000A6AE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Горноуральский ГО</w:t>
      </w:r>
    </w:p>
    <w:p w:rsidR="000A6AEB" w:rsidRDefault="000A6AEB" w:rsidP="000A6AEB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A6AEB" w:rsidRPr="00BC4A8C" w:rsidRDefault="000A6AEB" w:rsidP="000A6AEB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0A6AEB" w:rsidRDefault="000A6AEB" w:rsidP="000A6AE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A6AEB" w:rsidRDefault="000A6AEB" w:rsidP="000A6AEB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A6AEB" w:rsidRPr="00287D74" w:rsidRDefault="000A6AEB" w:rsidP="000A6AE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A6AEB" w:rsidRPr="00287D74" w:rsidRDefault="000A6AEB" w:rsidP="000A6AEB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A6AEB" w:rsidRPr="00287D74" w:rsidRDefault="000A6AEB" w:rsidP="000A6AEB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A6AEB" w:rsidRPr="00287D74" w:rsidRDefault="000A6AEB" w:rsidP="000A6AEB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0A6AEB" w:rsidRPr="00287D74" w:rsidRDefault="000A6AEB" w:rsidP="000A6AEB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A6AEB" w:rsidRPr="001E6000" w:rsidRDefault="000A6AEB" w:rsidP="000A6AEB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A6AEB" w:rsidRPr="00287D74" w:rsidRDefault="000A6AEB" w:rsidP="000A6AEB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A6AEB" w:rsidRPr="00287D74" w:rsidRDefault="000A6AEB" w:rsidP="000A6AEB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A6AEB" w:rsidRPr="0023531D" w:rsidRDefault="000A6AEB" w:rsidP="000A6AEB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A6AEB" w:rsidRPr="0023531D" w:rsidRDefault="000A6AEB" w:rsidP="000A6AEB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A6AEB" w:rsidRPr="00287D74" w:rsidRDefault="000A6AEB" w:rsidP="000A6AEB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A6AEB" w:rsidRPr="00287D74" w:rsidRDefault="000A6AEB" w:rsidP="000A6AEB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A6AEB" w:rsidRPr="0098226D" w:rsidRDefault="000A6AEB" w:rsidP="000A6AEB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A6AEB" w:rsidRPr="003A35E8" w:rsidRDefault="000A6AEB" w:rsidP="000A6AEB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A6AEB" w:rsidRPr="003A35E8" w:rsidRDefault="000A6AEB" w:rsidP="000A6AEB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A6AEB" w:rsidRDefault="000A6AEB" w:rsidP="000A6AEB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A6AEB" w:rsidRPr="00287D74" w:rsidRDefault="000A6AEB" w:rsidP="000A6AEB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A6AEB" w:rsidRPr="00287D74" w:rsidRDefault="000A6AEB" w:rsidP="000A6AEB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A6AEB" w:rsidRPr="003A35E8" w:rsidRDefault="000A6AEB" w:rsidP="000A6AEB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A6AEB" w:rsidRPr="003A35E8" w:rsidRDefault="000A6AEB" w:rsidP="000A6AEB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A6AEB" w:rsidRDefault="000A6AEB" w:rsidP="000A6AEB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A6AEB" w:rsidRDefault="000A6AEB" w:rsidP="000A6AEB">
      <w:pPr>
        <w:pStyle w:val="a6"/>
        <w:spacing w:after="120"/>
        <w:ind w:left="360"/>
        <w:rPr>
          <w:rFonts w:ascii="Arial" w:hAnsi="Arial" w:cs="Arial"/>
          <w:sz w:val="24"/>
          <w:szCs w:val="24"/>
        </w:rPr>
      </w:pPr>
    </w:p>
    <w:p w:rsidR="000A6AEB" w:rsidRPr="00287D74" w:rsidRDefault="000A6AEB" w:rsidP="000A6AEB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A6AEB" w:rsidRPr="00287D74" w:rsidRDefault="000A6AEB" w:rsidP="000A6AEB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A6AEB" w:rsidRPr="003A35E8" w:rsidRDefault="000A6AEB" w:rsidP="000A6AEB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A6AEB" w:rsidRPr="003A35E8" w:rsidRDefault="000A6AEB" w:rsidP="000A6AEB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A6AEB" w:rsidRDefault="000A6AEB" w:rsidP="000A6AEB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A6AEB" w:rsidRDefault="000A6AEB" w:rsidP="000A6AEB">
      <w:pPr>
        <w:pStyle w:val="a6"/>
        <w:ind w:left="360"/>
        <w:rPr>
          <w:rFonts w:ascii="Arial" w:hAnsi="Arial" w:cs="Arial"/>
          <w:sz w:val="24"/>
          <w:szCs w:val="24"/>
        </w:rPr>
      </w:pPr>
    </w:p>
    <w:p w:rsidR="000A6AEB" w:rsidRPr="00287D74" w:rsidRDefault="000A6AEB" w:rsidP="000A6AEB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A6AEB" w:rsidRPr="00287D74" w:rsidRDefault="000A6AEB" w:rsidP="000A6AE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A6AEB" w:rsidRPr="003079C2" w:rsidRDefault="000A6AEB" w:rsidP="000A6AEB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A6AEB" w:rsidRPr="003079C2" w:rsidRDefault="000A6AEB" w:rsidP="000A6AEB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A6AEB" w:rsidRPr="003079C2" w:rsidRDefault="000A6AEB" w:rsidP="000A6AEB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A6AEB" w:rsidRPr="003079C2" w:rsidRDefault="000A6AEB" w:rsidP="000A6AEB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A6AEB" w:rsidRPr="00287D74" w:rsidRDefault="000A6AEB" w:rsidP="000A6AEB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89,18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A6AEB" w:rsidRPr="00287D74" w:rsidRDefault="000A6AEB" w:rsidP="000A6AE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A6AEB" w:rsidRDefault="000A6AEB" w:rsidP="000A6AEB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A6AEB" w:rsidRPr="00053FC0" w:rsidRDefault="000A6AEB" w:rsidP="000A6AEB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5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A6AEB" w:rsidRDefault="000A6AEB" w:rsidP="000A6AE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17,1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A6AEB" w:rsidRPr="00BC4A8C" w:rsidRDefault="000A6AEB" w:rsidP="000A6AEB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- 5%</w:t>
      </w:r>
    </w:p>
    <w:p w:rsidR="000A6AEB" w:rsidRPr="00BC4A8C" w:rsidRDefault="000A6AEB" w:rsidP="000A6AEB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- 52%</w:t>
      </w:r>
    </w:p>
    <w:p w:rsidR="000A6AEB" w:rsidRPr="00BC4A8C" w:rsidRDefault="000A6AEB" w:rsidP="000A6AEB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- 19%</w:t>
      </w:r>
    </w:p>
    <w:p w:rsidR="000A6AEB" w:rsidRPr="00BC4A8C" w:rsidRDefault="000A6AEB" w:rsidP="000A6AEB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0A6AEB" w:rsidRPr="00BC4A8C" w:rsidRDefault="000A6AEB" w:rsidP="000A6AEB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- 10%</w:t>
      </w:r>
    </w:p>
    <w:p w:rsidR="000A6AEB" w:rsidRPr="00BC4A8C" w:rsidRDefault="000A6AEB" w:rsidP="000A6AEB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- 5%</w:t>
      </w:r>
    </w:p>
    <w:p w:rsidR="000A6AEB" w:rsidRDefault="000A6AEB" w:rsidP="000A6AEB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A6AEB" w:rsidRPr="00B62CC3" w:rsidRDefault="000A6AEB" w:rsidP="000A6AEB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B62CC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B62CC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B62CC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B62CC3">
        <w:rPr>
          <w:rFonts w:ascii="Arial" w:hAnsi="Arial" w:cs="Arial"/>
          <w:b/>
          <w:sz w:val="24"/>
          <w:szCs w:val="24"/>
        </w:rPr>
        <w:t>:</w:t>
      </w:r>
    </w:p>
    <w:p w:rsidR="000A6AEB" w:rsidRDefault="000A6AEB" w:rsidP="000A6AEB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A6AEB" w:rsidRPr="00B72222" w:rsidRDefault="000A6AEB" w:rsidP="000A6AEB">
      <w:pPr>
        <w:pStyle w:val="a6"/>
        <w:numPr>
          <w:ilvl w:val="0"/>
          <w:numId w:val="6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0A6AEB" w:rsidRDefault="000A6AEB" w:rsidP="000A6AEB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A6AEB" w:rsidRPr="00C11E1F" w:rsidRDefault="000A6AEB" w:rsidP="000A6AEB">
      <w:pPr>
        <w:pStyle w:val="a6"/>
        <w:numPr>
          <w:ilvl w:val="0"/>
          <w:numId w:val="7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A6AEB" w:rsidRPr="000972BF" w:rsidRDefault="000A6AEB" w:rsidP="000A6AEB">
      <w:pPr>
        <w:pStyle w:val="a6"/>
        <w:numPr>
          <w:ilvl w:val="0"/>
          <w:numId w:val="7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0A6AEB" w:rsidRDefault="000A6AEB" w:rsidP="000A6AEB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0A6AEB" w:rsidRDefault="000A6AEB" w:rsidP="000A6AEB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A6AEB" w:rsidRPr="00EB4BD3" w:rsidRDefault="000A6AEB" w:rsidP="000A6AEB">
      <w:pPr>
        <w:pStyle w:val="a6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A6AEB" w:rsidRDefault="000A6AEB" w:rsidP="000A6AEB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A6AEB" w:rsidRDefault="000A6AEB" w:rsidP="000A6AEB">
      <w:pPr>
        <w:spacing w:before="120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lastRenderedPageBreak/>
        <w:t>Повысить уровень доступности услуг для инвалидов, обеспечив:</w:t>
      </w:r>
    </w:p>
    <w:p w:rsidR="000A6AEB" w:rsidRPr="00006380" w:rsidRDefault="000A6AEB" w:rsidP="000A6AEB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A6AEB" w:rsidRPr="00006380" w:rsidRDefault="000A6AEB" w:rsidP="000A6AEB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A6AEB" w:rsidRPr="00EB4BD3" w:rsidRDefault="000A6AEB" w:rsidP="000A6AEB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A6AEB" w:rsidRPr="00006380" w:rsidRDefault="000A6AEB" w:rsidP="000A6AEB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A6AEB" w:rsidRDefault="000A6AEB" w:rsidP="000A6AEB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A6AEB" w:rsidRPr="002F6895" w:rsidRDefault="000A6AEB" w:rsidP="000A6AEB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A6AEB" w:rsidRPr="002F6895" w:rsidRDefault="000A6AEB" w:rsidP="000A6AEB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A6AEB" w:rsidRPr="002F6895" w:rsidRDefault="000A6AEB" w:rsidP="000A6AEB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A6AEB" w:rsidRDefault="000A6AEB" w:rsidP="000A6AEB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A6AEB" w:rsidRDefault="000A6AEB" w:rsidP="000A6AEB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A6AEB" w:rsidRDefault="000A6AEB" w:rsidP="000A6AEB">
      <w:pPr>
        <w:spacing w:before="120"/>
        <w:jc w:val="both"/>
        <w:rPr>
          <w:rFonts w:ascii="Arial" w:hAnsi="Arial" w:cs="Arial"/>
          <w:sz w:val="24"/>
          <w:szCs w:val="24"/>
        </w:rPr>
        <w:sectPr w:rsidR="000A6AEB" w:rsidSect="00B62CC3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B305B" w:rsidRDefault="001B305B">
      <w:bookmarkStart w:id="0" w:name="_GoBack"/>
      <w:bookmarkEnd w:id="0"/>
    </w:p>
    <w:sectPr w:rsidR="001B3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18B" w:rsidRDefault="001C018B" w:rsidP="000A6AEB">
      <w:pPr>
        <w:spacing w:after="0" w:line="240" w:lineRule="auto"/>
      </w:pPr>
      <w:r>
        <w:separator/>
      </w:r>
    </w:p>
  </w:endnote>
  <w:endnote w:type="continuationSeparator" w:id="0">
    <w:p w:rsidR="001C018B" w:rsidRDefault="001C018B" w:rsidP="000A6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18B" w:rsidRDefault="001C018B" w:rsidP="000A6AEB">
      <w:pPr>
        <w:spacing w:after="0" w:line="240" w:lineRule="auto"/>
      </w:pPr>
      <w:r>
        <w:separator/>
      </w:r>
    </w:p>
  </w:footnote>
  <w:footnote w:type="continuationSeparator" w:id="0">
    <w:p w:rsidR="001C018B" w:rsidRDefault="001C018B" w:rsidP="000A6AEB">
      <w:pPr>
        <w:spacing w:after="0" w:line="240" w:lineRule="auto"/>
      </w:pPr>
      <w:r>
        <w:continuationSeparator/>
      </w:r>
    </w:p>
  </w:footnote>
  <w:footnote w:id="1">
    <w:p w:rsidR="000A6AEB" w:rsidRPr="00BB03FE" w:rsidRDefault="000A6AEB" w:rsidP="000A6AEB">
      <w:pPr>
        <w:pStyle w:val="a3"/>
        <w:rPr>
          <w:rFonts w:ascii="Arial" w:hAnsi="Arial" w:cs="Arial"/>
        </w:rPr>
      </w:pPr>
      <w:r w:rsidRPr="00BB03FE">
        <w:rPr>
          <w:rStyle w:val="a5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3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AEB"/>
    <w:rsid w:val="00031593"/>
    <w:rsid w:val="0008403D"/>
    <w:rsid w:val="00086B0E"/>
    <w:rsid w:val="00090203"/>
    <w:rsid w:val="000A6AEB"/>
    <w:rsid w:val="000F10EC"/>
    <w:rsid w:val="001B305B"/>
    <w:rsid w:val="001C018B"/>
    <w:rsid w:val="001E3106"/>
    <w:rsid w:val="001F4EFB"/>
    <w:rsid w:val="002723B4"/>
    <w:rsid w:val="0030787D"/>
    <w:rsid w:val="003A5038"/>
    <w:rsid w:val="00415A3B"/>
    <w:rsid w:val="00655FED"/>
    <w:rsid w:val="006B04A8"/>
    <w:rsid w:val="00741F80"/>
    <w:rsid w:val="00742824"/>
    <w:rsid w:val="0074301B"/>
    <w:rsid w:val="00747BFA"/>
    <w:rsid w:val="007747CA"/>
    <w:rsid w:val="00860442"/>
    <w:rsid w:val="0088230E"/>
    <w:rsid w:val="008C11F9"/>
    <w:rsid w:val="008F5BD5"/>
    <w:rsid w:val="00942036"/>
    <w:rsid w:val="009F17E5"/>
    <w:rsid w:val="00A7410A"/>
    <w:rsid w:val="00AC2D39"/>
    <w:rsid w:val="00AD3F55"/>
    <w:rsid w:val="00AD4DC7"/>
    <w:rsid w:val="00AF1807"/>
    <w:rsid w:val="00AF24B6"/>
    <w:rsid w:val="00BA49B4"/>
    <w:rsid w:val="00BF0E5B"/>
    <w:rsid w:val="00C917E8"/>
    <w:rsid w:val="00CA2EE6"/>
    <w:rsid w:val="00CB78E0"/>
    <w:rsid w:val="00D538E7"/>
    <w:rsid w:val="00DD6F3F"/>
    <w:rsid w:val="00E33F75"/>
    <w:rsid w:val="00F01E57"/>
    <w:rsid w:val="00F30854"/>
    <w:rsid w:val="00F6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AE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A6AEB"/>
    <w:pPr>
      <w:keepNext/>
      <w:keepLines/>
      <w:pageBreakBefore/>
      <w:numPr>
        <w:numId w:val="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0A6AEB"/>
    <w:pPr>
      <w:numPr>
        <w:ilvl w:val="1"/>
        <w:numId w:val="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6AEB"/>
    <w:pPr>
      <w:numPr>
        <w:ilvl w:val="3"/>
        <w:numId w:val="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6AEB"/>
    <w:pPr>
      <w:numPr>
        <w:ilvl w:val="4"/>
        <w:numId w:val="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6AEB"/>
    <w:pPr>
      <w:numPr>
        <w:ilvl w:val="5"/>
        <w:numId w:val="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6AE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6AE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6AE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6AEB"/>
    <w:rPr>
      <w:rFonts w:eastAsiaTheme="majorEastAsia" w:cstheme="majorBidi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A6AEB"/>
    <w:rPr>
      <w:rFonts w:eastAsia="Calibri" w:cs="Arial"/>
      <w:b/>
      <w:color w:val="76923C" w:themeColor="accent3" w:themeShade="BF"/>
      <w:sz w:val="32"/>
      <w:szCs w:val="36"/>
    </w:rPr>
  </w:style>
  <w:style w:type="character" w:customStyle="1" w:styleId="40">
    <w:name w:val="Заголовок 4 Знак"/>
    <w:basedOn w:val="a0"/>
    <w:link w:val="4"/>
    <w:uiPriority w:val="9"/>
    <w:semiHidden/>
    <w:rsid w:val="000A6AEB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A6AEB"/>
    <w:rPr>
      <w:rFonts w:asciiTheme="majorHAnsi" w:eastAsiaTheme="majorEastAsia" w:hAnsiTheme="majorHAnsi" w:cstheme="majorBidi"/>
      <w:bCs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A6AEB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A6AE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A6AE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0A6AE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0A6AEB"/>
    <w:rPr>
      <w:rFonts w:ascii="Calibri" w:eastAsia="Calibri" w:hAnsi="Calibri" w:cs="Times New Roman"/>
      <w:iCs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A6AEB"/>
    <w:rPr>
      <w:rFonts w:ascii="Calibri" w:eastAsia="Calibri" w:hAnsi="Calibri" w:cs="Times New Roman"/>
      <w:iCs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0A6AEB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0A6AEB"/>
    <w:pPr>
      <w:ind w:left="720"/>
      <w:contextualSpacing/>
    </w:pPr>
    <w:rPr>
      <w:rFonts w:eastAsia="Times New Roman" w:cs="Times New Roman"/>
    </w:rPr>
  </w:style>
  <w:style w:type="character" w:customStyle="1" w:styleId="a7">
    <w:name w:val="Абзац списка Знак"/>
    <w:link w:val="a6"/>
    <w:uiPriority w:val="34"/>
    <w:locked/>
    <w:rsid w:val="000A6AEB"/>
    <w:rPr>
      <w:rFonts w:eastAsia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AE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A6AEB"/>
    <w:pPr>
      <w:keepNext/>
      <w:keepLines/>
      <w:pageBreakBefore/>
      <w:numPr>
        <w:numId w:val="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0A6AEB"/>
    <w:pPr>
      <w:numPr>
        <w:ilvl w:val="1"/>
        <w:numId w:val="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6AEB"/>
    <w:pPr>
      <w:numPr>
        <w:ilvl w:val="3"/>
        <w:numId w:val="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6AEB"/>
    <w:pPr>
      <w:numPr>
        <w:ilvl w:val="4"/>
        <w:numId w:val="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6AEB"/>
    <w:pPr>
      <w:numPr>
        <w:ilvl w:val="5"/>
        <w:numId w:val="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6AE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6AE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6AE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6AEB"/>
    <w:rPr>
      <w:rFonts w:eastAsiaTheme="majorEastAsia" w:cstheme="majorBidi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A6AEB"/>
    <w:rPr>
      <w:rFonts w:eastAsia="Calibri" w:cs="Arial"/>
      <w:b/>
      <w:color w:val="76923C" w:themeColor="accent3" w:themeShade="BF"/>
      <w:sz w:val="32"/>
      <w:szCs w:val="36"/>
    </w:rPr>
  </w:style>
  <w:style w:type="character" w:customStyle="1" w:styleId="40">
    <w:name w:val="Заголовок 4 Знак"/>
    <w:basedOn w:val="a0"/>
    <w:link w:val="4"/>
    <w:uiPriority w:val="9"/>
    <w:semiHidden/>
    <w:rsid w:val="000A6AEB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A6AEB"/>
    <w:rPr>
      <w:rFonts w:asciiTheme="majorHAnsi" w:eastAsiaTheme="majorEastAsia" w:hAnsiTheme="majorHAnsi" w:cstheme="majorBidi"/>
      <w:bCs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A6AEB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A6AE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A6AE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0A6AE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0A6AEB"/>
    <w:rPr>
      <w:rFonts w:ascii="Calibri" w:eastAsia="Calibri" w:hAnsi="Calibri" w:cs="Times New Roman"/>
      <w:iCs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A6AEB"/>
    <w:rPr>
      <w:rFonts w:ascii="Calibri" w:eastAsia="Calibri" w:hAnsi="Calibri" w:cs="Times New Roman"/>
      <w:iCs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0A6AEB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0A6AEB"/>
    <w:pPr>
      <w:ind w:left="720"/>
      <w:contextualSpacing/>
    </w:pPr>
    <w:rPr>
      <w:rFonts w:eastAsia="Times New Roman" w:cs="Times New Roman"/>
    </w:rPr>
  </w:style>
  <w:style w:type="character" w:customStyle="1" w:styleId="a7">
    <w:name w:val="Абзац списка Знак"/>
    <w:link w:val="a6"/>
    <w:uiPriority w:val="34"/>
    <w:locked/>
    <w:rsid w:val="000A6AEB"/>
    <w:rPr>
      <w:rFonts w:eastAsia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986</Words>
  <Characters>5626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2019-12-30T05:15:00Z</dcterms:created>
  <dcterms:modified xsi:type="dcterms:W3CDTF">2019-12-30T05:15:00Z</dcterms:modified>
</cp:coreProperties>
</file>